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5C6" w:rsidRPr="00472D11" w:rsidRDefault="00472D11" w:rsidP="00472D1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44943253"/>
      <w:r w:rsidRPr="00472D11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  <w:r w:rsidRPr="00472D11">
        <w:rPr>
          <w:sz w:val="24"/>
          <w:szCs w:val="24"/>
          <w:lang w:val="ru-RU"/>
        </w:rPr>
        <w:br/>
      </w:r>
      <w:r w:rsidRPr="00472D1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МИНИСТЕРСТВО ОБРАЗОВАНИЯ И НАУКИ РЕСПУБЛИКИ ТАТАРСТАН </w:t>
      </w:r>
      <w:r w:rsidRPr="00472D11">
        <w:rPr>
          <w:sz w:val="24"/>
          <w:szCs w:val="24"/>
          <w:lang w:val="ru-RU"/>
        </w:rPr>
        <w:br/>
      </w:r>
      <w:r w:rsidRPr="00472D1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МУНИЦИПАЛЬНОЕ БЮДЖЕТНОЕ ОБЩЕОБРАЗОВАТЕЛЬНОЕ УЧРЕЖДЕНИЕ "ГИМНАЗИЯ №7 ИМЕНИ ГЕРОЯ РОССИИ А.В.КОЗИНА" НОВО-САВИНОВСКОГО РАЙОНА Г.КАЗАНИ</w:t>
      </w:r>
      <w:r w:rsidRPr="00472D11">
        <w:rPr>
          <w:sz w:val="24"/>
          <w:szCs w:val="24"/>
          <w:lang w:val="ru-RU"/>
        </w:rPr>
        <w:br/>
      </w:r>
      <w:bookmarkStart w:id="1" w:name="377026ad-1b08-49d8-82c8-2523f1c36cc2"/>
      <w:bookmarkEnd w:id="1"/>
      <w:r w:rsidRPr="00472D1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F835C6" w:rsidRPr="00472D11" w:rsidRDefault="00F835C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72D11" w:rsidRPr="0003693C" w:rsidTr="00472D11">
        <w:tc>
          <w:tcPr>
            <w:tcW w:w="3114" w:type="dxa"/>
          </w:tcPr>
          <w:p w:rsidR="00472D11" w:rsidRPr="0040209D" w:rsidRDefault="00472D11" w:rsidP="00472D1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72D11" w:rsidRPr="008944ED" w:rsidRDefault="00472D11" w:rsidP="00472D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72D11" w:rsidRDefault="00472D11" w:rsidP="00472D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2D11" w:rsidRPr="008944ED" w:rsidRDefault="00472D11" w:rsidP="00472D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472D11" w:rsidRDefault="00472D11" w:rsidP="00472D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72D11" w:rsidRDefault="00472D11" w:rsidP="00472D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72D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72D11" w:rsidRPr="0040209D" w:rsidRDefault="00472D11" w:rsidP="00472D1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2D11" w:rsidRPr="0040209D" w:rsidRDefault="00472D11" w:rsidP="00472D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72D11" w:rsidRPr="008944ED" w:rsidRDefault="00472D11" w:rsidP="00472D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72D11" w:rsidRDefault="00472D11" w:rsidP="00472D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2D11" w:rsidRPr="008944ED" w:rsidRDefault="00472D11" w:rsidP="00472D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Т.В.</w:t>
            </w:r>
          </w:p>
          <w:p w:rsidR="00472D11" w:rsidRDefault="00472D11" w:rsidP="00472D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72D11" w:rsidRDefault="00472D11" w:rsidP="00472D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72D11" w:rsidRPr="0040209D" w:rsidRDefault="00472D11" w:rsidP="00472D1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2D11" w:rsidRDefault="00472D11" w:rsidP="00472D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72D11" w:rsidRPr="008944ED" w:rsidRDefault="00472D11" w:rsidP="00472D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72D11" w:rsidRDefault="00472D11" w:rsidP="00472D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2D11" w:rsidRPr="008944ED" w:rsidRDefault="00472D11" w:rsidP="00472D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:rsidR="00472D11" w:rsidRDefault="00472D11" w:rsidP="00472D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№215-О</w:t>
            </w:r>
          </w:p>
          <w:p w:rsidR="00472D11" w:rsidRDefault="00472D11" w:rsidP="00472D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72D11" w:rsidRPr="0040209D" w:rsidRDefault="00472D11" w:rsidP="00472D1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835C6" w:rsidRPr="00472D11" w:rsidRDefault="00F835C6">
      <w:pPr>
        <w:spacing w:after="0"/>
        <w:ind w:left="120"/>
        <w:rPr>
          <w:lang w:val="ru-RU"/>
        </w:rPr>
      </w:pPr>
    </w:p>
    <w:p w:rsidR="00F835C6" w:rsidRPr="00472D11" w:rsidRDefault="00F835C6">
      <w:pPr>
        <w:spacing w:after="0"/>
        <w:ind w:left="120"/>
        <w:rPr>
          <w:lang w:val="ru-RU"/>
        </w:rPr>
      </w:pPr>
    </w:p>
    <w:p w:rsidR="00F835C6" w:rsidRPr="00472D11" w:rsidRDefault="00F835C6" w:rsidP="00472D11">
      <w:pPr>
        <w:spacing w:after="0"/>
        <w:rPr>
          <w:lang w:val="ru-RU"/>
        </w:rPr>
      </w:pPr>
    </w:p>
    <w:p w:rsidR="00F835C6" w:rsidRPr="00472D11" w:rsidRDefault="00472D11">
      <w:pPr>
        <w:spacing w:after="0" w:line="408" w:lineRule="auto"/>
        <w:ind w:left="120"/>
        <w:jc w:val="center"/>
        <w:rPr>
          <w:lang w:val="ru-RU"/>
        </w:rPr>
      </w:pPr>
      <w:r w:rsidRPr="00472D1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835C6" w:rsidRPr="00472D11" w:rsidRDefault="00472D11">
      <w:pPr>
        <w:spacing w:after="0" w:line="408" w:lineRule="auto"/>
        <w:ind w:left="120"/>
        <w:jc w:val="center"/>
        <w:rPr>
          <w:lang w:val="ru-RU"/>
        </w:rPr>
      </w:pPr>
      <w:r w:rsidRPr="00472D1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72D11">
        <w:rPr>
          <w:rFonts w:ascii="Times New Roman" w:hAnsi="Times New Roman"/>
          <w:color w:val="000000"/>
          <w:sz w:val="28"/>
          <w:lang w:val="ru-RU"/>
        </w:rPr>
        <w:t xml:space="preserve"> 5919277)</w:t>
      </w:r>
    </w:p>
    <w:p w:rsidR="00F835C6" w:rsidRPr="00472D11" w:rsidRDefault="00F835C6">
      <w:pPr>
        <w:spacing w:after="0"/>
        <w:ind w:left="120"/>
        <w:jc w:val="center"/>
        <w:rPr>
          <w:lang w:val="ru-RU"/>
        </w:rPr>
      </w:pPr>
    </w:p>
    <w:p w:rsidR="00F835C6" w:rsidRPr="00472D11" w:rsidRDefault="00472D11">
      <w:pPr>
        <w:spacing w:after="0" w:line="408" w:lineRule="auto"/>
        <w:ind w:left="120"/>
        <w:jc w:val="center"/>
        <w:rPr>
          <w:lang w:val="ru-RU"/>
        </w:rPr>
      </w:pPr>
      <w:r w:rsidRPr="00472D11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F835C6" w:rsidRDefault="00472D1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72D11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472D11" w:rsidRDefault="00472D11" w:rsidP="00472D1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математики Абдуллиной Риммы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Маликовны</w:t>
      </w:r>
      <w:proofErr w:type="spellEnd"/>
    </w:p>
    <w:p w:rsidR="00472D11" w:rsidRPr="00472D11" w:rsidRDefault="00472D11">
      <w:pPr>
        <w:spacing w:after="0" w:line="408" w:lineRule="auto"/>
        <w:ind w:left="120"/>
        <w:jc w:val="center"/>
        <w:rPr>
          <w:lang w:val="ru-RU"/>
        </w:rPr>
      </w:pPr>
    </w:p>
    <w:p w:rsidR="00F835C6" w:rsidRPr="00472D11" w:rsidRDefault="00F835C6">
      <w:pPr>
        <w:spacing w:after="0"/>
        <w:ind w:left="120"/>
        <w:jc w:val="center"/>
        <w:rPr>
          <w:lang w:val="ru-RU"/>
        </w:rPr>
      </w:pPr>
    </w:p>
    <w:p w:rsidR="00472D11" w:rsidRPr="00D215B7" w:rsidRDefault="00472D11" w:rsidP="00472D11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472D11" w:rsidRPr="00D215B7" w:rsidRDefault="00472D11" w:rsidP="00472D11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472D11" w:rsidRPr="00D215B7" w:rsidRDefault="00472D11" w:rsidP="00472D11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</w:t>
      </w:r>
      <w:r w:rsidRPr="00D215B7">
        <w:rPr>
          <w:rFonts w:ascii="Times New Roman" w:hAnsi="Times New Roman" w:cs="Times New Roman"/>
          <w:sz w:val="28"/>
          <w:szCs w:val="28"/>
          <w:lang w:val="ru-RU"/>
        </w:rPr>
        <w:t>еского совета</w:t>
      </w:r>
    </w:p>
    <w:p w:rsidR="00472D11" w:rsidRPr="000F649D" w:rsidRDefault="00472D11" w:rsidP="00472D11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№1 от 27.08.2024 </w:t>
      </w:r>
    </w:p>
    <w:p w:rsidR="00F835C6" w:rsidRPr="00472D11" w:rsidRDefault="00F835C6">
      <w:pPr>
        <w:spacing w:after="0"/>
        <w:ind w:left="120"/>
        <w:jc w:val="center"/>
        <w:rPr>
          <w:lang w:val="ru-RU"/>
        </w:rPr>
      </w:pPr>
    </w:p>
    <w:p w:rsidR="00F835C6" w:rsidRPr="00472D11" w:rsidRDefault="00F835C6">
      <w:pPr>
        <w:spacing w:after="0"/>
        <w:ind w:left="120"/>
        <w:jc w:val="center"/>
        <w:rPr>
          <w:lang w:val="ru-RU"/>
        </w:rPr>
      </w:pPr>
    </w:p>
    <w:p w:rsidR="00F835C6" w:rsidRPr="00472D11" w:rsidRDefault="00F835C6" w:rsidP="00472D11">
      <w:pPr>
        <w:spacing w:after="0"/>
        <w:rPr>
          <w:lang w:val="ru-RU"/>
        </w:rPr>
      </w:pPr>
    </w:p>
    <w:p w:rsidR="00F835C6" w:rsidRPr="00472D11" w:rsidRDefault="00F835C6">
      <w:pPr>
        <w:spacing w:after="0"/>
        <w:ind w:left="120"/>
        <w:jc w:val="center"/>
        <w:rPr>
          <w:lang w:val="ru-RU"/>
        </w:rPr>
      </w:pPr>
    </w:p>
    <w:p w:rsidR="00F835C6" w:rsidRPr="00472D11" w:rsidRDefault="00472D11">
      <w:pPr>
        <w:spacing w:after="0"/>
        <w:ind w:left="120"/>
        <w:jc w:val="center"/>
        <w:rPr>
          <w:lang w:val="ru-RU"/>
        </w:rPr>
      </w:pPr>
      <w:bookmarkStart w:id="2" w:name="041d5c1b-4e36-4053-94f3-9ce12a6e5ba5"/>
      <w:r w:rsidRPr="00472D11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2"/>
      <w:r w:rsidRPr="00472D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34b057d3-b688-4a50-aec1-9ba08cc1dbee"/>
      <w:r w:rsidRPr="00472D11">
        <w:rPr>
          <w:rFonts w:ascii="Times New Roman" w:hAnsi="Times New Roman"/>
          <w:b/>
          <w:color w:val="000000"/>
          <w:sz w:val="28"/>
          <w:lang w:val="ru-RU"/>
        </w:rPr>
        <w:t xml:space="preserve">2024-2025 </w:t>
      </w:r>
      <w:proofErr w:type="spellStart"/>
      <w:proofErr w:type="gramStart"/>
      <w:r w:rsidRPr="00472D11">
        <w:rPr>
          <w:rFonts w:ascii="Times New Roman" w:hAnsi="Times New Roman"/>
          <w:b/>
          <w:color w:val="000000"/>
          <w:sz w:val="28"/>
          <w:lang w:val="ru-RU"/>
        </w:rPr>
        <w:t>уч.год</w:t>
      </w:r>
      <w:proofErr w:type="spellEnd"/>
      <w:proofErr w:type="gramEnd"/>
      <w:r w:rsidRPr="00472D11">
        <w:rPr>
          <w:rFonts w:ascii="Times New Roman" w:hAnsi="Times New Roman"/>
          <w:b/>
          <w:color w:val="000000"/>
          <w:sz w:val="28"/>
          <w:lang w:val="ru-RU"/>
        </w:rPr>
        <w:t>.</w:t>
      </w:r>
      <w:bookmarkEnd w:id="3"/>
    </w:p>
    <w:p w:rsidR="00F835C6" w:rsidRPr="00472D11" w:rsidRDefault="00F835C6">
      <w:pPr>
        <w:rPr>
          <w:lang w:val="ru-RU"/>
        </w:rPr>
        <w:sectPr w:rsidR="00F835C6" w:rsidRPr="00472D11" w:rsidSect="0003693C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F835C6" w:rsidRPr="0003693C" w:rsidRDefault="00472D11" w:rsidP="00472D11">
      <w:pPr>
        <w:spacing w:after="0" w:line="264" w:lineRule="auto"/>
        <w:ind w:left="1416" w:firstLine="708"/>
        <w:jc w:val="both"/>
        <w:rPr>
          <w:sz w:val="24"/>
          <w:szCs w:val="24"/>
          <w:lang w:val="ru-RU"/>
        </w:rPr>
      </w:pPr>
      <w:bookmarkStart w:id="4" w:name="block-44943251"/>
      <w:bookmarkEnd w:id="0"/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835C6" w:rsidRPr="0003693C" w:rsidRDefault="00F835C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деятельностный</w:t>
      </w:r>
      <w:proofErr w:type="spellEnd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принцип обучения.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3d76e050-51fd-4b58-80c8-65c11753c1a9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5"/>
    </w:p>
    <w:p w:rsidR="00F835C6" w:rsidRPr="0003693C" w:rsidRDefault="00F835C6">
      <w:pPr>
        <w:rPr>
          <w:sz w:val="24"/>
          <w:szCs w:val="24"/>
          <w:lang w:val="ru-RU"/>
        </w:rPr>
        <w:sectPr w:rsidR="00F835C6" w:rsidRPr="0003693C" w:rsidSect="0003693C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F835C6" w:rsidRPr="0003693C" w:rsidRDefault="00472D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44943250"/>
      <w:bookmarkEnd w:id="4"/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СОДЕРЖАНИЕ ОБУЧЕНИЯ </w:t>
      </w:r>
    </w:p>
    <w:p w:rsidR="00F835C6" w:rsidRPr="0003693C" w:rsidRDefault="00F835C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835C6" w:rsidRPr="0003693C" w:rsidRDefault="00F835C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F835C6" w:rsidRPr="0003693C" w:rsidRDefault="00472D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</w:t>
      </w:r>
    </w:p>
    <w:p w:rsidR="00F835C6" w:rsidRPr="0003693C" w:rsidRDefault="00F835C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03693C">
        <w:rPr>
          <w:rFonts w:ascii="Times New Roman" w:hAnsi="Times New Roman"/>
          <w:color w:val="333333"/>
          <w:sz w:val="24"/>
          <w:szCs w:val="24"/>
          <w:lang w:val="ru-RU"/>
        </w:rPr>
        <w:t xml:space="preserve">– </w:t>
      </w: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НОК), остатков по модулю, алгоритма Евклида для решения задач в целых числах.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 w:rsidRPr="0003693C">
        <w:rPr>
          <w:rFonts w:ascii="Times New Roman" w:hAnsi="Times New Roman"/>
          <w:color w:val="000000"/>
          <w:sz w:val="24"/>
          <w:szCs w:val="24"/>
        </w:rPr>
        <w:t>n</w:t>
      </w: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Основные методы решения показательных и логарифмических неравенств.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Основные методы решения иррациональных неравенств.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Уравнения, неравенства и системы с параметрами.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Тригонометрические функции, их свойства и графики.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F835C6" w:rsidRPr="0003693C" w:rsidRDefault="00F835C6">
      <w:pPr>
        <w:rPr>
          <w:sz w:val="24"/>
          <w:szCs w:val="24"/>
          <w:lang w:val="ru-RU"/>
        </w:rPr>
        <w:sectPr w:rsidR="00F835C6" w:rsidRPr="0003693C" w:rsidSect="0003693C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F835C6" w:rsidRPr="0003693C" w:rsidRDefault="00472D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-44943252"/>
      <w:bookmarkEnd w:id="6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F835C6" w:rsidRPr="0003693C" w:rsidRDefault="00F835C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835C6" w:rsidRPr="0003693C" w:rsidRDefault="00472D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835C6" w:rsidRPr="0003693C" w:rsidRDefault="00F835C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духовных ценностей российского народа, </w:t>
      </w:r>
      <w:proofErr w:type="spellStart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8) ценности научного познания: 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</w:t>
      </w: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готовность осуществлять проектную и исследовательскую деятельность индивидуально и в группе.</w:t>
      </w:r>
    </w:p>
    <w:p w:rsidR="00F835C6" w:rsidRPr="0003693C" w:rsidRDefault="00F835C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835C6" w:rsidRPr="0003693C" w:rsidRDefault="00472D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835C6" w:rsidRPr="0003693C" w:rsidRDefault="00F835C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835C6" w:rsidRPr="0003693C" w:rsidRDefault="00472D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, обосновывать собственные суждения и выводы;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F835C6" w:rsidRPr="0003693C" w:rsidRDefault="00F835C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835C6" w:rsidRPr="0003693C" w:rsidRDefault="00472D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F835C6" w:rsidRPr="0003693C" w:rsidRDefault="00F835C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835C6" w:rsidRPr="0003693C" w:rsidRDefault="00472D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Самоконтроль, эмоциональный интеллект: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835C6" w:rsidRPr="0003693C" w:rsidRDefault="00F835C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835C6" w:rsidRPr="0003693C" w:rsidRDefault="00472D1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835C6" w:rsidRPr="0003693C" w:rsidRDefault="00F835C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10 классе</w:t>
      </w: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арифметический корень натуральной степени;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степень с рациональным показателем;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логарифм числа, десятичные и натуральные логарифмы;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арксинус, арккосинус и арктангенс числового аргумента.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действий с корнями для преобразования выражений;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логарифмов для преобразования логарифмических выражений;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применять основные тригонометрические формулы для преобразования тригонометрических выражений;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Функции и графики: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знакопостоянства</w:t>
      </w:r>
      <w:proofErr w:type="spellEnd"/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 w:rsidRPr="0003693C">
        <w:rPr>
          <w:rFonts w:ascii="Times New Roman" w:hAnsi="Times New Roman"/>
          <w:color w:val="000000"/>
          <w:sz w:val="24"/>
          <w:szCs w:val="24"/>
        </w:rPr>
        <w:t>n</w:t>
      </w: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-ой степени как функции обратной степени с натуральным показателем;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анализа: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прогрессии для решения реальных задач прикладного характера;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геометрический и физический смысл производной для решения задач.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Множества и логика: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множество, операции над множествами;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 концу обучения в</w:t>
      </w:r>
      <w:r w:rsidRPr="0003693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классе</w:t>
      </w: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осуществлять отбор корней при решении тригонометрического уравнения;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 и графики: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строить геометрические образы уравнений и неравенств на координатной плоскости;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графики тригонометрических функций;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применять функции для моделирования и исследования реальных процессов.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анализа: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производную для исследования функции на монотонность и экстремумы;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находить наибольшее и наименьшее значения функции непрерывной на отрезке;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площади плоских фигур и объёмы тел с помощью интеграла;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F835C6" w:rsidRPr="0003693C" w:rsidRDefault="00472D1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693C">
        <w:rPr>
          <w:rFonts w:ascii="Times New Roman" w:hAnsi="Times New Roman"/>
          <w:color w:val="000000"/>
          <w:sz w:val="24"/>
          <w:szCs w:val="24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F835C6" w:rsidRPr="0003693C" w:rsidRDefault="00F835C6">
      <w:pPr>
        <w:rPr>
          <w:sz w:val="24"/>
          <w:szCs w:val="24"/>
          <w:lang w:val="ru-RU"/>
        </w:rPr>
        <w:sectPr w:rsidR="00F835C6" w:rsidRPr="0003693C" w:rsidSect="0003693C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F835C6" w:rsidRPr="0003693C" w:rsidRDefault="00F835C6" w:rsidP="00075771">
      <w:pPr>
        <w:spacing w:after="0"/>
        <w:ind w:left="120"/>
        <w:rPr>
          <w:sz w:val="24"/>
          <w:szCs w:val="24"/>
          <w:lang w:val="ru-RU"/>
        </w:rPr>
        <w:sectPr w:rsidR="00F835C6" w:rsidRPr="0003693C" w:rsidSect="0003693C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8" w:name="block-44943249"/>
      <w:bookmarkEnd w:id="7"/>
    </w:p>
    <w:p w:rsidR="00F835C6" w:rsidRDefault="00472D11" w:rsidP="00075771">
      <w:pPr>
        <w:spacing w:after="0"/>
      </w:pPr>
      <w:r w:rsidRPr="000369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434"/>
        <w:gridCol w:w="924"/>
        <w:gridCol w:w="1793"/>
        <w:gridCol w:w="1860"/>
        <w:gridCol w:w="2162"/>
      </w:tblGrid>
      <w:tr w:rsidR="00F835C6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35C6" w:rsidRDefault="00F835C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5C6" w:rsidRDefault="00F835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5C6" w:rsidRDefault="00F835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5C6" w:rsidRDefault="00F835C6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5C6" w:rsidRDefault="00F835C6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5C6" w:rsidRDefault="00F835C6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5C6" w:rsidRDefault="00F835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5C6" w:rsidRDefault="00F835C6"/>
        </w:tc>
      </w:tr>
      <w:tr w:rsidR="00F835C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835C6" w:rsidRDefault="00F835C6"/>
        </w:tc>
      </w:tr>
    </w:tbl>
    <w:p w:rsidR="00F835C6" w:rsidRDefault="00F835C6">
      <w:pPr>
        <w:sectPr w:rsidR="00F835C6" w:rsidSect="0003693C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835C6" w:rsidRDefault="00F835C6" w:rsidP="00075771">
      <w:pPr>
        <w:spacing w:after="0"/>
      </w:pPr>
      <w:bookmarkStart w:id="9" w:name="block-44943248"/>
      <w:bookmarkEnd w:id="8"/>
    </w:p>
    <w:p w:rsidR="00F835C6" w:rsidRDefault="00472D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2133"/>
        <w:gridCol w:w="827"/>
        <w:gridCol w:w="1578"/>
        <w:gridCol w:w="1636"/>
        <w:gridCol w:w="1164"/>
        <w:gridCol w:w="1897"/>
      </w:tblGrid>
      <w:tr w:rsidR="00F835C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35C6" w:rsidRDefault="00F835C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5C6" w:rsidRDefault="00F835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5C6" w:rsidRDefault="00F835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5C6" w:rsidRDefault="00F835C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5C6" w:rsidRDefault="00F835C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5C6" w:rsidRDefault="00F835C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5C6" w:rsidRDefault="00F835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5C6" w:rsidRDefault="00F835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5C6" w:rsidRDefault="00F835C6"/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</w:t>
            </w:r>
            <w:bookmarkStart w:id="10" w:name="_GoBack"/>
            <w:bookmarkEnd w:id="10"/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наименьшего 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функции, их свойства и 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Комплексные числа. Алгебраическая и тригонометрическая формы 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чисел для 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неравенств к 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уравнения, 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835C6" w:rsidRDefault="00F835C6">
            <w:pPr>
              <w:spacing w:after="0"/>
              <w:ind w:left="135"/>
            </w:pPr>
          </w:p>
        </w:tc>
      </w:tr>
      <w:tr w:rsidR="00F835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5C6" w:rsidRPr="00472D11" w:rsidRDefault="00472D11">
            <w:pPr>
              <w:spacing w:after="0"/>
              <w:ind w:left="135"/>
              <w:rPr>
                <w:lang w:val="ru-RU"/>
              </w:rPr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 w:rsidRPr="00472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835C6" w:rsidRDefault="00472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5C6" w:rsidRDefault="00F835C6"/>
        </w:tc>
      </w:tr>
    </w:tbl>
    <w:p w:rsidR="00F835C6" w:rsidRDefault="00F835C6">
      <w:pPr>
        <w:sectPr w:rsidR="00F835C6" w:rsidSect="0003693C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835C6" w:rsidRDefault="00F835C6">
      <w:pPr>
        <w:sectPr w:rsidR="00F835C6" w:rsidSect="0003693C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75771" w:rsidRPr="00765DE9" w:rsidRDefault="00075771" w:rsidP="00075771">
      <w:pPr>
        <w:spacing w:after="0"/>
        <w:ind w:left="120"/>
        <w:rPr>
          <w:lang w:val="ru-RU"/>
        </w:rPr>
      </w:pPr>
      <w:bookmarkStart w:id="11" w:name="block-19822203"/>
      <w:bookmarkStart w:id="12" w:name="block-44943254"/>
      <w:bookmarkEnd w:id="9"/>
      <w:r w:rsidRPr="00765DE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75771" w:rsidRPr="00765DE9" w:rsidRDefault="00075771" w:rsidP="00075771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75771" w:rsidRPr="00765DE9" w:rsidRDefault="00075771" w:rsidP="00075771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75771" w:rsidRPr="004340DF" w:rsidRDefault="00075771" w:rsidP="00075771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9053a3a9-475f-4974-9841-836c883d3eaf"/>
      <w:r w:rsidRPr="00765DE9">
        <w:rPr>
          <w:rFonts w:ascii="Times New Roman" w:hAnsi="Times New Roman"/>
          <w:color w:val="000000"/>
          <w:sz w:val="28"/>
          <w:lang w:val="ru-RU"/>
        </w:rPr>
        <w:t xml:space="preserve">Математика: алгебра и начала анализа, геометрия, алгебра и начала анализа,10-11/ Ш.А. Алимов, </w:t>
      </w:r>
      <w:proofErr w:type="spellStart"/>
      <w:r w:rsidRPr="00765DE9">
        <w:rPr>
          <w:rFonts w:ascii="Times New Roman" w:hAnsi="Times New Roman"/>
          <w:color w:val="000000"/>
          <w:sz w:val="28"/>
          <w:lang w:val="ru-RU"/>
        </w:rPr>
        <w:t>Ю.М.Колягин</w:t>
      </w:r>
      <w:proofErr w:type="spellEnd"/>
      <w:r w:rsidRPr="00765DE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65DE9">
        <w:rPr>
          <w:rFonts w:ascii="Times New Roman" w:hAnsi="Times New Roman"/>
          <w:color w:val="000000"/>
          <w:sz w:val="28"/>
          <w:lang w:val="ru-RU"/>
        </w:rPr>
        <w:t>М.В.Ткачева</w:t>
      </w:r>
      <w:proofErr w:type="spellEnd"/>
      <w:r w:rsidRPr="00765DE9">
        <w:rPr>
          <w:rFonts w:ascii="Times New Roman" w:hAnsi="Times New Roman"/>
          <w:color w:val="000000"/>
          <w:sz w:val="28"/>
          <w:lang w:val="ru-RU"/>
        </w:rPr>
        <w:t xml:space="preserve"> и другие, изд. </w:t>
      </w:r>
      <w:r w:rsidRPr="004340DF">
        <w:rPr>
          <w:rFonts w:ascii="Times New Roman" w:hAnsi="Times New Roman"/>
          <w:color w:val="000000"/>
          <w:sz w:val="28"/>
          <w:lang w:val="ru-RU"/>
        </w:rPr>
        <w:t>"Просвещение"</w:t>
      </w:r>
      <w:bookmarkEnd w:id="13"/>
      <w:r w:rsidRPr="004340DF">
        <w:rPr>
          <w:rFonts w:ascii="Times New Roman" w:hAnsi="Times New Roman"/>
          <w:color w:val="000000"/>
          <w:sz w:val="28"/>
          <w:lang w:val="ru-RU"/>
        </w:rPr>
        <w:t>‌</w:t>
      </w:r>
    </w:p>
    <w:p w:rsidR="00075771" w:rsidRPr="00765DE9" w:rsidRDefault="00075771" w:rsidP="00075771">
      <w:pPr>
        <w:spacing w:after="0"/>
        <w:ind w:left="120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​</w:t>
      </w:r>
    </w:p>
    <w:p w:rsidR="00075771" w:rsidRPr="00765DE9" w:rsidRDefault="00075771" w:rsidP="00075771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75771" w:rsidRPr="00765DE9" w:rsidRDefault="00075771" w:rsidP="00075771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d8728230-5928-44d5-8479-c071b6ca96aa"/>
      <w:r w:rsidRPr="00765DE9">
        <w:rPr>
          <w:rFonts w:ascii="Times New Roman" w:hAnsi="Times New Roman"/>
          <w:color w:val="000000"/>
          <w:sz w:val="28"/>
          <w:lang w:val="ru-RU"/>
        </w:rPr>
        <w:t>Алгебра и начала анализа, методические рекомендации, 10-11 классы, Федорова Н.Е.</w:t>
      </w:r>
      <w:bookmarkEnd w:id="14"/>
      <w:r w:rsidRPr="00765DE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75771" w:rsidRPr="00765DE9" w:rsidRDefault="00075771" w:rsidP="00075771">
      <w:pPr>
        <w:spacing w:after="0"/>
        <w:ind w:left="120"/>
        <w:rPr>
          <w:lang w:val="ru-RU"/>
        </w:rPr>
      </w:pPr>
    </w:p>
    <w:p w:rsidR="00075771" w:rsidRPr="00765DE9" w:rsidRDefault="00075771" w:rsidP="00075771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75771" w:rsidRDefault="00075771" w:rsidP="00075771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c1c519a7-0172-427c-b1b9-8c5ea50a5861"/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 xml:space="preserve"> HYPERLINK "https://uchi.ru" 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 w:rsidRPr="00112241">
        <w:rPr>
          <w:rStyle w:val="ab"/>
          <w:rFonts w:ascii="Times New Roman" w:hAnsi="Times New Roman"/>
          <w:sz w:val="28"/>
        </w:rPr>
        <w:t>https://uchi.ru</w:t>
      </w:r>
      <w:bookmarkEnd w:id="15"/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1"/>
    </w:p>
    <w:p w:rsidR="00F835C6" w:rsidRPr="00472D11" w:rsidRDefault="00F835C6">
      <w:pPr>
        <w:spacing w:after="0" w:line="480" w:lineRule="auto"/>
        <w:ind w:left="120"/>
        <w:rPr>
          <w:lang w:val="ru-RU"/>
        </w:rPr>
      </w:pPr>
    </w:p>
    <w:p w:rsidR="00F835C6" w:rsidRPr="00472D11" w:rsidRDefault="00F835C6">
      <w:pPr>
        <w:rPr>
          <w:lang w:val="ru-RU"/>
        </w:rPr>
        <w:sectPr w:rsidR="00F835C6" w:rsidRPr="00472D11" w:rsidSect="0003693C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2"/>
    <w:p w:rsidR="00472D11" w:rsidRPr="00472D11" w:rsidRDefault="00472D11">
      <w:pPr>
        <w:rPr>
          <w:lang w:val="ru-RU"/>
        </w:rPr>
      </w:pPr>
    </w:p>
    <w:sectPr w:rsidR="00472D11" w:rsidRPr="00472D11" w:rsidSect="0003693C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835C6"/>
    <w:rsid w:val="0003693C"/>
    <w:rsid w:val="00075771"/>
    <w:rsid w:val="00472D11"/>
    <w:rsid w:val="00F8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8650A8-E65C-4F3D-9298-C74212B0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6E2AC-520F-4F17-A074-B3483B469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31</Pages>
  <Words>6072</Words>
  <Characters>34611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2024-09-26T19:10:00Z</dcterms:created>
  <dcterms:modified xsi:type="dcterms:W3CDTF">2024-09-29T18:22:00Z</dcterms:modified>
</cp:coreProperties>
</file>